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DE56" w14:textId="77777777" w:rsidR="00E113F5" w:rsidRDefault="00072C34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Performance Qualification Template</w:t>
      </w:r>
    </w:p>
    <w:p w14:paraId="69BEDE57" w14:textId="77777777" w:rsidR="00E113F5" w:rsidRDefault="00072C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Introduction</w:t>
      </w:r>
    </w:p>
    <w:p w14:paraId="69BEDE58" w14:textId="77777777" w:rsidR="00E113F5" w:rsidRDefault="00072C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Objectives</w:t>
      </w:r>
    </w:p>
    <w:p w14:paraId="69BEDE59" w14:textId="77777777" w:rsidR="00E113F5" w:rsidRDefault="00072C3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objective of Performance Qualification (PQ) testing is to demonstrate that the solution operates under normal expected conditions with acceptable and expected output results.</w:t>
      </w:r>
    </w:p>
    <w:p w14:paraId="69BEDE5A" w14:textId="77777777" w:rsidR="00E113F5" w:rsidRDefault="00E113F5">
      <w:pPr>
        <w:pBdr>
          <w:top w:val="nil"/>
          <w:left w:val="nil"/>
          <w:bottom w:val="nil"/>
          <w:right w:val="nil"/>
          <w:between w:val="nil"/>
        </w:pBdr>
        <w:ind w:left="792" w:hanging="432"/>
        <w:rPr>
          <w:rFonts w:ascii="Arial" w:eastAsia="Arial" w:hAnsi="Arial" w:cs="Arial"/>
          <w:i/>
          <w:color w:val="000000"/>
        </w:rPr>
      </w:pPr>
    </w:p>
    <w:p w14:paraId="69BEDE5B" w14:textId="77777777" w:rsidR="00E113F5" w:rsidRDefault="00072C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Scope</w:t>
      </w:r>
    </w:p>
    <w:p w14:paraId="69BEDE5C" w14:textId="77777777" w:rsidR="00E113F5" w:rsidRDefault="00072C34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color w:val="000000"/>
        </w:rPr>
      </w:pPr>
      <w:bookmarkStart w:id="0" w:name="_heading=h.1fob9te" w:colFirst="0" w:colLast="0"/>
      <w:bookmarkEnd w:id="0"/>
      <w:r>
        <w:rPr>
          <w:rFonts w:ascii="Arial" w:eastAsia="Arial" w:hAnsi="Arial" w:cs="Arial"/>
          <w:color w:val="000000"/>
        </w:rPr>
        <w:t>PQ testing involves performing basic and interactive tasks that involve specifications that are defined in the Nymi Design/Configuration Specifications document.</w:t>
      </w:r>
    </w:p>
    <w:p w14:paraId="69BEDE5D" w14:textId="77777777" w:rsidR="00E113F5" w:rsidRDefault="00072C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Assumptions</w:t>
      </w:r>
    </w:p>
    <w:p w14:paraId="69BEDE5E" w14:textId="77777777" w:rsidR="00E113F5" w:rsidRDefault="00072C3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tests in this document assume that the following infrastructure is in place before testing begins:</w:t>
      </w:r>
    </w:p>
    <w:p w14:paraId="69BEDE5F" w14:textId="77777777" w:rsidR="00E113F5" w:rsidRDefault="00072C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NES is deployed in the environment.</w:t>
      </w:r>
    </w:p>
    <w:p w14:paraId="69BEDE60" w14:textId="77777777" w:rsidR="00E113F5" w:rsidRDefault="00072C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Nymi Band application has been installed on at least one machine that has network connectivity with NES.</w:t>
      </w:r>
    </w:p>
    <w:p w14:paraId="69BEDE61" w14:textId="77777777" w:rsidR="00E113F5" w:rsidRDefault="00072C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 MES is installed and configured on at least one machine that has network connectivity with NES.</w:t>
      </w:r>
    </w:p>
    <w:p w14:paraId="69BEDE62" w14:textId="77777777" w:rsidR="00E113F5" w:rsidRDefault="00072C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1" w:name="_heading=h.3znysh7" w:colFirst="0" w:colLast="0"/>
      <w:bookmarkEnd w:id="1"/>
      <w:r>
        <w:rPr>
          <w:rFonts w:ascii="Arial" w:eastAsia="Arial" w:hAnsi="Arial" w:cs="Arial"/>
          <w:color w:val="000000"/>
        </w:rPr>
        <w:t>A reliable network connection exists between each component in the environment.</w:t>
      </w:r>
    </w:p>
    <w:p w14:paraId="69BEDE63" w14:textId="304B4459" w:rsidR="00E113F5" w:rsidRDefault="00072C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tester has access to Nymi </w:t>
      </w:r>
      <w:r w:rsidR="009A6411">
        <w:rPr>
          <w:rFonts w:ascii="Arial" w:eastAsia="Arial" w:hAnsi="Arial" w:cs="Arial"/>
          <w:color w:val="000000"/>
        </w:rPr>
        <w:t>Connected Worker Platform</w:t>
      </w:r>
      <w:r>
        <w:rPr>
          <w:rFonts w:ascii="Arial" w:eastAsia="Arial" w:hAnsi="Arial" w:cs="Arial"/>
          <w:color w:val="000000"/>
        </w:rPr>
        <w:t xml:space="preserve"> documentation.</w:t>
      </w:r>
    </w:p>
    <w:p w14:paraId="69BEDE64" w14:textId="77777777" w:rsidR="00E113F5" w:rsidRDefault="00072C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Exclusions</w:t>
      </w:r>
    </w:p>
    <w:p w14:paraId="69BEDE65" w14:textId="77777777" w:rsidR="00E113F5" w:rsidRDefault="00E113F5">
      <w:pPr>
        <w:pBdr>
          <w:top w:val="nil"/>
          <w:left w:val="nil"/>
          <w:bottom w:val="nil"/>
          <w:right w:val="nil"/>
          <w:between w:val="nil"/>
        </w:pBdr>
        <w:ind w:left="792" w:hanging="720"/>
        <w:rPr>
          <w:rFonts w:ascii="Arial" w:eastAsia="Arial" w:hAnsi="Arial" w:cs="Arial"/>
          <w:color w:val="000000"/>
        </w:rPr>
      </w:pPr>
    </w:p>
    <w:p w14:paraId="69BEDE66" w14:textId="77777777" w:rsidR="00E113F5" w:rsidRDefault="00072C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Acronyms and References</w:t>
      </w:r>
    </w:p>
    <w:p w14:paraId="69BEDE67" w14:textId="77777777" w:rsidR="00E113F5" w:rsidRDefault="00072C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Acronyms and Definitions</w:t>
      </w:r>
    </w:p>
    <w:p w14:paraId="69BEDE68" w14:textId="77777777" w:rsidR="00E113F5" w:rsidRDefault="00E113F5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color w:val="000000"/>
        </w:rPr>
      </w:pPr>
    </w:p>
    <w:tbl>
      <w:tblPr>
        <w:tblStyle w:val="af4"/>
        <w:tblW w:w="10201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5100"/>
        <w:gridCol w:w="5101"/>
      </w:tblGrid>
      <w:tr w:rsidR="00E113F5" w14:paraId="69BEDE6C" w14:textId="77777777">
        <w:trPr>
          <w:trHeight w:val="440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BEDE69" w14:textId="77777777" w:rsidR="00E113F5" w:rsidRDefault="00E113F5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9BEDE6A" w14:textId="77777777" w:rsidR="00E113F5" w:rsidRDefault="00072C3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Acronyms and Definitions</w:t>
            </w:r>
          </w:p>
          <w:p w14:paraId="69BEDE6B" w14:textId="77777777" w:rsidR="00E113F5" w:rsidRDefault="00E113F5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113F5" w14:paraId="69BEDE6F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6D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6E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Acceptance Criteria</w:t>
            </w:r>
          </w:p>
        </w:tc>
      </w:tr>
      <w:tr w:rsidR="00E113F5" w14:paraId="69BEDE72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70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CFR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71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Code of Federal (US) Regulations</w:t>
            </w:r>
          </w:p>
        </w:tc>
      </w:tr>
      <w:tr w:rsidR="00E113F5" w14:paraId="69BEDE75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73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cGxP</w:t>
            </w:r>
            <w:proofErr w:type="spellEnd"/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74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Abbreviation which includes current Good Manufacturing, Clinical and Laboratory Practices</w:t>
            </w:r>
          </w:p>
        </w:tc>
      </w:tr>
      <w:tr w:rsidR="00E113F5" w14:paraId="69BEDE78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76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77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Configuration Specification</w:t>
            </w:r>
          </w:p>
        </w:tc>
      </w:tr>
      <w:tr w:rsidR="00E113F5" w14:paraId="69BEDE7B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79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CSV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7A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Computer Systems Validation</w:t>
            </w:r>
          </w:p>
        </w:tc>
      </w:tr>
      <w:tr w:rsidR="00E113F5" w14:paraId="69BEDE7E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7C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7D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Design Specification</w:t>
            </w:r>
          </w:p>
        </w:tc>
      </w:tr>
      <w:tr w:rsidR="00E113F5" w14:paraId="69BEDE81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7F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FS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80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Functional Specification</w:t>
            </w:r>
          </w:p>
        </w:tc>
      </w:tr>
      <w:tr w:rsidR="00E113F5" w14:paraId="69BEDE84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82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GUI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83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Graphical User Interface</w:t>
            </w:r>
          </w:p>
        </w:tc>
      </w:tr>
      <w:tr w:rsidR="00E113F5" w14:paraId="69BEDE87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85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IQ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86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Installation Qualification</w:t>
            </w:r>
          </w:p>
        </w:tc>
      </w:tr>
      <w:tr w:rsidR="00E113F5" w14:paraId="69BEDE8A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88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LAN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89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Local Area Network</w:t>
            </w:r>
          </w:p>
        </w:tc>
      </w:tr>
      <w:tr w:rsidR="00E113F5" w14:paraId="69BEDE8D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8B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OQ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8C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Operational Qualification</w:t>
            </w:r>
          </w:p>
        </w:tc>
      </w:tr>
      <w:tr w:rsidR="00E113F5" w14:paraId="69BEDE90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8E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PQ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8F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Performance Qualification</w:t>
            </w:r>
          </w:p>
        </w:tc>
      </w:tr>
      <w:tr w:rsidR="00E113F5" w14:paraId="69BEDE93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91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SOP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92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Standard Operating Procedure</w:t>
            </w:r>
          </w:p>
        </w:tc>
      </w:tr>
      <w:tr w:rsidR="00E113F5" w14:paraId="69BEDE96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94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95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User Requirements Specification</w:t>
            </w:r>
          </w:p>
        </w:tc>
      </w:tr>
    </w:tbl>
    <w:p w14:paraId="69BEDE97" w14:textId="77777777" w:rsidR="00E113F5" w:rsidRDefault="00E113F5">
      <w:pPr>
        <w:rPr>
          <w:rFonts w:ascii="Arial" w:eastAsia="Arial" w:hAnsi="Arial" w:cs="Arial"/>
        </w:rPr>
      </w:pPr>
    </w:p>
    <w:p w14:paraId="69BEDE98" w14:textId="77777777" w:rsidR="00E113F5" w:rsidRDefault="00072C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References</w:t>
      </w:r>
    </w:p>
    <w:p w14:paraId="69BEDE99" w14:textId="77777777" w:rsidR="00E113F5" w:rsidRDefault="00E113F5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color w:val="000000"/>
        </w:rPr>
      </w:pPr>
    </w:p>
    <w:tbl>
      <w:tblPr>
        <w:tblStyle w:val="af5"/>
        <w:tblW w:w="10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0"/>
        <w:gridCol w:w="5101"/>
      </w:tblGrid>
      <w:tr w:rsidR="00E113F5" w14:paraId="69BEDE9D" w14:textId="77777777">
        <w:trPr>
          <w:trHeight w:val="440"/>
        </w:trPr>
        <w:tc>
          <w:tcPr>
            <w:tcW w:w="10201" w:type="dxa"/>
            <w:gridSpan w:val="2"/>
            <w:shd w:val="clear" w:color="auto" w:fill="F2F2F2"/>
            <w:vAlign w:val="center"/>
          </w:tcPr>
          <w:p w14:paraId="69BEDE9A" w14:textId="77777777" w:rsidR="00E113F5" w:rsidRDefault="00E113F5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9BEDE9B" w14:textId="77777777" w:rsidR="00E113F5" w:rsidRDefault="00072C3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References</w:t>
            </w:r>
          </w:p>
          <w:p w14:paraId="69BEDE9C" w14:textId="77777777" w:rsidR="00E113F5" w:rsidRDefault="00E113F5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113F5" w14:paraId="69BEDEA0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69BEDE9E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 CFR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69BEDE9F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Part 11, Part 210</w:t>
            </w:r>
          </w:p>
        </w:tc>
      </w:tr>
      <w:tr w:rsidR="00E113F5" w14:paraId="69BEDEA3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69BEDEA1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GAMP5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69BEDEA2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Guide for Validation of Automated Systems</w:t>
            </w:r>
          </w:p>
        </w:tc>
      </w:tr>
      <w:tr w:rsidR="00E113F5" w14:paraId="69BEDEA6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69BEDEA4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URS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69BEDEA5" w14:textId="77777777" w:rsidR="00E113F5" w:rsidRDefault="00072C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URS for Biometric MES System</w:t>
            </w:r>
          </w:p>
        </w:tc>
      </w:tr>
      <w:tr w:rsidR="00E113F5" w14:paraId="69BEDEA9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69BEDEA7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69BEDEA8" w14:textId="77777777" w:rsidR="00E113F5" w:rsidRDefault="00072C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NYMI FS-001</w:t>
            </w:r>
          </w:p>
        </w:tc>
      </w:tr>
      <w:tr w:rsidR="00E113F5" w14:paraId="69BEDEAC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69BEDEAA" w14:textId="77777777" w:rsidR="00E113F5" w:rsidRDefault="00072C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DS/CS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69BEDEAB" w14:textId="77777777" w:rsidR="00E113F5" w:rsidRDefault="00072C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NYMI CS-001</w:t>
            </w:r>
          </w:p>
        </w:tc>
      </w:tr>
    </w:tbl>
    <w:p w14:paraId="69BEDEAD" w14:textId="77777777" w:rsidR="00E113F5" w:rsidRDefault="00E113F5">
      <w:pPr>
        <w:rPr>
          <w:rFonts w:ascii="Arial" w:eastAsia="Arial" w:hAnsi="Arial" w:cs="Arial"/>
        </w:rPr>
      </w:pPr>
    </w:p>
    <w:p w14:paraId="69BEDEAE" w14:textId="77777777" w:rsidR="00E113F5" w:rsidRDefault="00072C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2" w:name="_heading=h.2et92p0" w:colFirst="0" w:colLast="0"/>
      <w:bookmarkEnd w:id="2"/>
      <w:r>
        <w:rPr>
          <w:rFonts w:ascii="Arial" w:eastAsia="Arial" w:hAnsi="Arial" w:cs="Arial"/>
          <w:color w:val="000000"/>
        </w:rPr>
        <w:t>Responsibilities</w:t>
      </w:r>
    </w:p>
    <w:p w14:paraId="69BEDEAF" w14:textId="77777777" w:rsidR="00E113F5" w:rsidRDefault="00072C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 Owner</w:t>
      </w:r>
    </w:p>
    <w:p w14:paraId="69BEDEB0" w14:textId="77777777" w:rsidR="00E113F5" w:rsidRDefault="00072C34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To provide all required documentation, create the performance qualification testing document, and to provide a functional test environment. </w:t>
      </w:r>
    </w:p>
    <w:p w14:paraId="69BEDEB1" w14:textId="77777777" w:rsidR="00E113F5" w:rsidRDefault="00072C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 Validation Tester</w:t>
      </w:r>
    </w:p>
    <w:p w14:paraId="69BEDEB2" w14:textId="77777777" w:rsidR="00E113F5" w:rsidRDefault="00072C34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perform the qualification testing and record the results in this document.  Documenting any issues that are encountered.</w:t>
      </w:r>
    </w:p>
    <w:p w14:paraId="69BEDEB3" w14:textId="77777777" w:rsidR="00E113F5" w:rsidRDefault="00E113F5">
      <w:pPr>
        <w:pBdr>
          <w:top w:val="nil"/>
          <w:left w:val="nil"/>
          <w:bottom w:val="nil"/>
          <w:right w:val="nil"/>
          <w:between w:val="nil"/>
        </w:pBdr>
        <w:ind w:left="792" w:hanging="720"/>
        <w:rPr>
          <w:rFonts w:ascii="Arial" w:eastAsia="Arial" w:hAnsi="Arial" w:cs="Arial"/>
          <w:color w:val="000000"/>
        </w:rPr>
      </w:pPr>
    </w:p>
    <w:p w14:paraId="69BEDEB4" w14:textId="77777777" w:rsidR="00E113F5" w:rsidRDefault="00072C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 Description</w:t>
      </w:r>
    </w:p>
    <w:p w14:paraId="69BEDEB5" w14:textId="77777777" w:rsidR="00E113F5" w:rsidRDefault="00072C34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NES and AD servers reside in the same domain as do the user terminals. The configuration falls into GAMP5 Category 3.</w:t>
      </w:r>
    </w:p>
    <w:p w14:paraId="69BEDEB6" w14:textId="77777777" w:rsidR="00E113F5" w:rsidRDefault="00E113F5">
      <w:pPr>
        <w:ind w:left="-567"/>
        <w:rPr>
          <w:rFonts w:ascii="Arial" w:eastAsia="Arial" w:hAnsi="Arial" w:cs="Arial"/>
        </w:rPr>
      </w:pPr>
    </w:p>
    <w:p w14:paraId="69BEDEB7" w14:textId="77777777" w:rsidR="00E113F5" w:rsidRDefault="00072C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Test Procedure</w:t>
      </w:r>
    </w:p>
    <w:p w14:paraId="69BEDEB8" w14:textId="77777777" w:rsidR="00E113F5" w:rsidRDefault="00072C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General</w:t>
      </w:r>
    </w:p>
    <w:p w14:paraId="69BEDEB9" w14:textId="77777777" w:rsidR="00E113F5" w:rsidRDefault="00E113F5">
      <w:pPr>
        <w:ind w:left="-567"/>
        <w:rPr>
          <w:rFonts w:ascii="Arial" w:eastAsia="Arial" w:hAnsi="Arial" w:cs="Arial"/>
        </w:rPr>
      </w:pPr>
    </w:p>
    <w:p w14:paraId="69BEDEBA" w14:textId="77777777" w:rsidR="00E113F5" w:rsidRDefault="00E113F5">
      <w:pPr>
        <w:ind w:left="-567"/>
        <w:rPr>
          <w:rFonts w:ascii="Arial" w:eastAsia="Arial" w:hAnsi="Arial" w:cs="Arial"/>
        </w:rPr>
      </w:pPr>
    </w:p>
    <w:p w14:paraId="69BEDEBB" w14:textId="77777777" w:rsidR="00E113F5" w:rsidRDefault="00E113F5">
      <w:pPr>
        <w:ind w:left="-567"/>
        <w:rPr>
          <w:rFonts w:ascii="Arial" w:eastAsia="Arial" w:hAnsi="Arial" w:cs="Arial"/>
        </w:rPr>
      </w:pPr>
    </w:p>
    <w:p w14:paraId="69BEDEBC" w14:textId="77777777" w:rsidR="00E113F5" w:rsidRDefault="00072C34">
      <w:pPr>
        <w:ind w:left="-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69BEDEBD" w14:textId="77777777" w:rsidR="00E113F5" w:rsidRDefault="00E113F5">
      <w:pPr>
        <w:ind w:left="-567"/>
        <w:rPr>
          <w:rFonts w:ascii="Arial" w:eastAsia="Arial" w:hAnsi="Arial" w:cs="Arial"/>
        </w:rPr>
      </w:pPr>
    </w:p>
    <w:tbl>
      <w:tblPr>
        <w:tblStyle w:val="af6"/>
        <w:tblW w:w="10811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E113F5" w14:paraId="69BEDEC0" w14:textId="77777777" w:rsidTr="47153C48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BEDEBE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3" w:name="_heading=h.gjdgxs" w:colFirst="0" w:colLast="0"/>
            <w:bookmarkEnd w:id="3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BEDEBF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Nes-and-evidian.domain.com</w:t>
            </w:r>
          </w:p>
        </w:tc>
      </w:tr>
      <w:tr w:rsidR="00E113F5" w14:paraId="69BEDEC3" w14:textId="77777777" w:rsidTr="47153C48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BEDEC1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BEDEC2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NES installation tests</w:t>
            </w:r>
          </w:p>
        </w:tc>
      </w:tr>
      <w:tr w:rsidR="00E113F5" w14:paraId="69BEDEC6" w14:textId="77777777" w:rsidTr="47153C48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BEDEC4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BEDEC5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Validate that the NES is functional in the IT </w:t>
            </w:r>
            <w:r>
              <w:rPr>
                <w:rFonts w:ascii="Arial" w:eastAsia="Arial" w:hAnsi="Arial" w:cs="Arial"/>
                <w:sz w:val="22"/>
                <w:szCs w:val="22"/>
              </w:rPr>
              <w:t>Infrastructure</w:t>
            </w:r>
          </w:p>
        </w:tc>
      </w:tr>
      <w:tr w:rsidR="00E113F5" w14:paraId="69BEDECB" w14:textId="77777777" w:rsidTr="47153C48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BEDEC7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BEDEC8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PQ-001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BEDEC9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BEDECA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01 </w:t>
            </w:r>
          </w:p>
        </w:tc>
      </w:tr>
      <w:tr w:rsidR="00E113F5" w14:paraId="69BEDED0" w14:textId="77777777" w:rsidTr="47153C48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BEDECC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BEDECD" w14:textId="0EF06D80" w:rsidR="00E113F5" w:rsidRDefault="2BAAD59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29440A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BEDECE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BEDECF" w14:textId="64493B5D" w:rsidR="00E113F5" w:rsidRDefault="000772C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04-17-2025</w:t>
            </w:r>
          </w:p>
        </w:tc>
      </w:tr>
    </w:tbl>
    <w:p w14:paraId="69BEDED1" w14:textId="77777777" w:rsidR="00E113F5" w:rsidRDefault="00E113F5">
      <w:pPr>
        <w:rPr>
          <w:rFonts w:ascii="Arial" w:eastAsia="Arial" w:hAnsi="Arial" w:cs="Arial"/>
        </w:rPr>
      </w:pPr>
    </w:p>
    <w:tbl>
      <w:tblPr>
        <w:tblStyle w:val="af7"/>
        <w:tblW w:w="10613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549"/>
        <w:gridCol w:w="2679"/>
        <w:gridCol w:w="2680"/>
        <w:gridCol w:w="2280"/>
        <w:gridCol w:w="1425"/>
      </w:tblGrid>
      <w:tr w:rsidR="00E113F5" w14:paraId="69BEDED4" w14:textId="77777777">
        <w:trPr>
          <w:trHeight w:val="840"/>
        </w:trPr>
        <w:tc>
          <w:tcPr>
            <w:tcW w:w="10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BEDED2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URS tested: URS-001</w:t>
            </w:r>
          </w:p>
          <w:p w14:paraId="69BEDED3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Functional specification: FS-CFG-01</w:t>
            </w:r>
          </w:p>
        </w:tc>
      </w:tr>
      <w:tr w:rsidR="00E113F5" w14:paraId="69BEDEDA" w14:textId="77777777">
        <w:trPr>
          <w:trHeight w:val="84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BEDED5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Step#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BEDED6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Procedure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BEDED7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Expected Result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BEDED8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Actual Result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BEDED9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Pass/Fail</w:t>
            </w:r>
          </w:p>
        </w:tc>
      </w:tr>
      <w:tr w:rsidR="00E113F5" w14:paraId="69BEDEE0" w14:textId="77777777">
        <w:trPr>
          <w:trHeight w:val="156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DB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DC" w14:textId="76563620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Locate the Nymi Band Application and follow the steps on the interface to enroll your Nymi Band</w:t>
            </w:r>
            <w:r w:rsidR="00501302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DD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Enrollment is successful.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DE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Enrollment succeeds.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DF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E113F5" w14:paraId="69BEDEE6" w14:textId="77777777">
        <w:trPr>
          <w:trHeight w:val="156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E1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E2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Log in to the NES Admin Console with an administrator account.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E3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Log is successful.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E4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Log succeeds.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E5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E113F5" w14:paraId="69BEDEEC" w14:textId="77777777">
        <w:trPr>
          <w:trHeight w:val="156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E7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E8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Navigate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to the About page, and review the system Diagnostics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E9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System Diagnostics all Pass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EA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All system diagnostics pass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EEB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</w:tbl>
    <w:p w14:paraId="69BEDEED" w14:textId="77777777" w:rsidR="00E113F5" w:rsidRDefault="00E113F5">
      <w:pPr>
        <w:rPr>
          <w:rFonts w:ascii="Arial" w:eastAsia="Arial" w:hAnsi="Arial" w:cs="Arial"/>
        </w:rPr>
      </w:pPr>
    </w:p>
    <w:p w14:paraId="69BEDEEE" w14:textId="77777777" w:rsidR="00E113F5" w:rsidRDefault="00E113F5">
      <w:pPr>
        <w:rPr>
          <w:rFonts w:ascii="Arial" w:eastAsia="Arial" w:hAnsi="Arial" w:cs="Arial"/>
        </w:rPr>
      </w:pPr>
    </w:p>
    <w:p w14:paraId="69BEDEEF" w14:textId="77777777" w:rsidR="00E113F5" w:rsidRDefault="00E113F5">
      <w:pPr>
        <w:rPr>
          <w:rFonts w:ascii="Arial" w:eastAsia="Arial" w:hAnsi="Arial" w:cs="Arial"/>
        </w:rPr>
      </w:pPr>
    </w:p>
    <w:tbl>
      <w:tblPr>
        <w:tblStyle w:val="af8"/>
        <w:tblW w:w="10811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871"/>
        <w:gridCol w:w="831"/>
        <w:gridCol w:w="2703"/>
        <w:gridCol w:w="2703"/>
        <w:gridCol w:w="2703"/>
      </w:tblGrid>
      <w:tr w:rsidR="00E113F5" w14:paraId="69BEDEF2" w14:textId="77777777" w:rsidTr="47153C48">
        <w:trPr>
          <w:trHeight w:val="560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BEDEF0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System Name: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BEDEF1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Nes-and-evidian.domain.com</w:t>
            </w:r>
          </w:p>
        </w:tc>
      </w:tr>
      <w:tr w:rsidR="00E113F5" w14:paraId="69BEDEF5" w14:textId="77777777" w:rsidTr="47153C48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BEDEF3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Title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BEDEF4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 Testing the Nymi </w:t>
            </w:r>
            <w:r>
              <w:rPr>
                <w:rFonts w:ascii="Arial" w:eastAsia="Arial" w:hAnsi="Arial" w:cs="Arial"/>
                <w:sz w:val="22"/>
                <w:szCs w:val="22"/>
              </w:rPr>
              <w:t>Band battery</w:t>
            </w:r>
          </w:p>
        </w:tc>
      </w:tr>
      <w:tr w:rsidR="00E113F5" w14:paraId="69BEDEF8" w14:textId="77777777" w:rsidTr="47153C48">
        <w:trPr>
          <w:trHeight w:val="560"/>
        </w:trPr>
        <w:tc>
          <w:tcPr>
            <w:tcW w:w="18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BEDEF6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Purpose</w:t>
            </w:r>
          </w:p>
        </w:tc>
        <w:tc>
          <w:tcPr>
            <w:tcW w:w="89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BEDEF7" w14:textId="622B05A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Test the Nymi Band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to confirm a </w:t>
            </w:r>
            <w:r w:rsidR="00F9742A">
              <w:rPr>
                <w:rFonts w:ascii="Arial" w:eastAsia="Arial" w:hAnsi="Arial" w:cs="Arial"/>
                <w:sz w:val="22"/>
                <w:szCs w:val="22"/>
              </w:rPr>
              <w:t>3-day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battery life</w:t>
            </w:r>
          </w:p>
        </w:tc>
      </w:tr>
      <w:tr w:rsidR="00E113F5" w14:paraId="69BEDEFD" w14:textId="77777777" w:rsidTr="47153C48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BEDEF9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Reference: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BEDEFA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PQ-002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BEDEFB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Run #: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BEDEFC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02</w:t>
            </w:r>
          </w:p>
        </w:tc>
      </w:tr>
      <w:tr w:rsidR="00E113F5" w14:paraId="69BEDF03" w14:textId="77777777" w:rsidTr="47153C48">
        <w:trPr>
          <w:trHeight w:val="560"/>
        </w:trPr>
        <w:tc>
          <w:tcPr>
            <w:tcW w:w="27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BEDEFE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Tester name: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BEDEFF" w14:textId="212F16E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F4560D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  <w:r w:rsidR="747FC520" w:rsidRPr="7F4560D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Deb Claudio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BEDF00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Execution Date: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BEDF02" w14:textId="40B5C472" w:rsidR="00E113F5" w:rsidRDefault="000772C0" w:rsidP="7F4560D2">
            <w:pPr>
              <w:spacing w:line="259" w:lineRule="auto"/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04-17-2025</w:t>
            </w:r>
          </w:p>
        </w:tc>
      </w:tr>
    </w:tbl>
    <w:p w14:paraId="69BEDF04" w14:textId="77777777" w:rsidR="00E113F5" w:rsidRDefault="00E113F5">
      <w:pPr>
        <w:rPr>
          <w:rFonts w:ascii="Arial" w:eastAsia="Arial" w:hAnsi="Arial" w:cs="Arial"/>
        </w:rPr>
      </w:pPr>
    </w:p>
    <w:tbl>
      <w:tblPr>
        <w:tblStyle w:val="af9"/>
        <w:tblW w:w="10613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549"/>
        <w:gridCol w:w="2679"/>
        <w:gridCol w:w="2680"/>
        <w:gridCol w:w="2370"/>
        <w:gridCol w:w="1335"/>
      </w:tblGrid>
      <w:tr w:rsidR="00E113F5" w14:paraId="69BEDF07" w14:textId="77777777">
        <w:trPr>
          <w:trHeight w:val="840"/>
        </w:trPr>
        <w:tc>
          <w:tcPr>
            <w:tcW w:w="10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BEDF05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URS tested:  URS-007</w:t>
            </w:r>
          </w:p>
          <w:p w14:paraId="69BEDF06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Functional specifications: FS-BAT-001</w:t>
            </w:r>
          </w:p>
        </w:tc>
      </w:tr>
      <w:tr w:rsidR="00E113F5" w14:paraId="69BEDF0D" w14:textId="77777777">
        <w:trPr>
          <w:trHeight w:val="84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BEDF08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Step#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BEDF09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Procedure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BEDF0A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Expected Result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BEDF0B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Actual Result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BEDF0C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Pass/Fail</w:t>
            </w:r>
          </w:p>
        </w:tc>
      </w:tr>
      <w:tr w:rsidR="00E113F5" w14:paraId="69BEDF18" w14:textId="77777777">
        <w:trPr>
          <w:trHeight w:val="156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0E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0F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DAY1:</w:t>
            </w:r>
          </w:p>
          <w:p w14:paraId="69BEDF10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9BEDF11" w14:textId="77777777" w:rsidR="00E113F5" w:rsidRDefault="00072C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Charge your Nymi Band for at least 2 hours. Record the amount of time that the Nymi Band was charging for in the actual results for this step.</w:t>
            </w:r>
          </w:p>
          <w:p w14:paraId="69BEDF12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9BEDF13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14" w14:textId="77777777" w:rsidR="00E113F5" w:rsidRDefault="00072C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Tester records the amount of time the Nymi Band is charged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69BEDF15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16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Nymi Band left on charge for 2 hours.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17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E113F5" w14:paraId="69BEDF20" w14:textId="77777777">
        <w:trPr>
          <w:trHeight w:val="156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19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1A" w14:textId="77777777" w:rsidR="00E113F5" w:rsidRDefault="00072C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Wake Nymi Band while it is still attached to charger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69BEDF1B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1C" w14:textId="77777777" w:rsidR="00E113F5" w:rsidRDefault="00072C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The Nymi Band display clearly displays that the band is fully charged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69BEDF1D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1E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4" w:name="_heading=h.tyjcwt" w:colFirst="0" w:colLast="0"/>
            <w:bookmarkEnd w:id="4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 full battery icon appears on the Nymi Band screen.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1F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E113F5" w14:paraId="69BEDF28" w14:textId="77777777">
        <w:trPr>
          <w:trHeight w:val="156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21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22" w14:textId="77777777" w:rsidR="00E113F5" w:rsidRDefault="00072C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Log into the Nymi Band Application and follow the instructions to enroll your Nymi Band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69BEDF23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24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Enrollment is successful.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25" w14:textId="77777777" w:rsidR="00E113F5" w:rsidRDefault="00072C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Enrollment succeeds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69BEDF26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27" w14:textId="73558730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E113F5" w14:paraId="69BEDF30" w14:textId="77777777">
        <w:trPr>
          <w:trHeight w:val="156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29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2A" w14:textId="77777777" w:rsidR="00E113F5" w:rsidRDefault="00072C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Record the date and time that you enrolled your Nymi Band for your first authentication event/first tap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69BEDF2B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2C" w14:textId="77777777" w:rsidR="00E113F5" w:rsidRDefault="00072C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Time is recorded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69BEDF2D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2E" w14:textId="2FD55EB9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Nymi Band enrolled at 8:34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2F" w14:textId="314ABC21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E113F5" w14:paraId="69BEDF3C" w14:textId="77777777" w:rsidTr="00EA5E61">
        <w:trPr>
          <w:trHeight w:val="2544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31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32" w14:textId="77777777" w:rsidR="00E113F5" w:rsidRDefault="0007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br/>
              <w:t>Throughout the 10-hour shift, open the NFC tap application and perform 300 authentication events by tapping the Nymi Band against an NFC reader.</w:t>
            </w:r>
          </w:p>
          <w:p w14:paraId="69BEDF33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34" w14:textId="77777777" w:rsidR="00E113F5" w:rsidRDefault="00072C34">
            <w:pPr>
              <w:rPr>
                <w:rFonts w:ascii="Arial" w:eastAsia="Arial" w:hAnsi="Arial" w:cs="Arial"/>
              </w:rPr>
            </w:pPr>
            <w:bookmarkStart w:id="5" w:name="_heading=h.30j0zll" w:colFirst="0" w:colLast="0"/>
            <w:bookmarkEnd w:id="5"/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The battery lasts throughout the 10-hour shift.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 xml:space="preserve">  The Nymi Band does not falsely </w:t>
            </w:r>
            <w:proofErr w:type="spellStart"/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deauthenticate</w:t>
            </w:r>
            <w:proofErr w:type="spellEnd"/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69BEDF35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36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9BEDF37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9BEDF38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Nymi Band remained authenticated the entire 10 hours shift, Nymi Band was tapped 300 times over the course of the shift.</w:t>
            </w:r>
          </w:p>
          <w:p w14:paraId="69BEDF39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9BEDF3A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3B" w14:textId="39DFEA72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E113F5" w14:paraId="69BEDF43" w14:textId="77777777" w:rsidTr="00EA5E61">
        <w:trPr>
          <w:trHeight w:val="1307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3D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3E" w14:textId="77777777" w:rsidR="00E113F5" w:rsidRDefault="00072C34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Take off the Nymi Band and put it on a table.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3F" w14:textId="77777777" w:rsidR="00E113F5" w:rsidRDefault="00072C34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The Nymi Band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deauthenticates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within 3 seconds of removal.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40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Nymi Band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deauthenticated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in 1 second.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41" w14:textId="3CD8DE19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  <w:p w14:paraId="69BEDF42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113F5" w14:paraId="69BEDF49" w14:textId="77777777">
        <w:trPr>
          <w:trHeight w:val="1500"/>
        </w:trPr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44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45" w14:textId="77777777" w:rsidR="00E113F5" w:rsidRDefault="00072C34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Attempt to authenticate the Nymi Band while it is on the table.  Leave for the day.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46" w14:textId="77777777" w:rsidR="00E113F5" w:rsidRDefault="00072C34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The Nymi Band does not authenticate.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47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Nymi Band authentication failed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48" w14:textId="6808570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E113F5" w14:paraId="69BEDF4F" w14:textId="77777777">
        <w:trPr>
          <w:trHeight w:val="2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BEDF4A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BEDF4B" w14:textId="77777777" w:rsidR="00E113F5" w:rsidRDefault="00072C34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  <w:u w:val="single"/>
              </w:rPr>
              <w:t>DAY 2: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BEDF4C" w14:textId="77777777" w:rsidR="00E113F5" w:rsidRDefault="00E113F5">
            <w:pP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BEDF4D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BEDF4E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113F5" w14:paraId="69BEDF56" w14:textId="77777777" w:rsidTr="00EA5E61">
        <w:trPr>
          <w:trHeight w:val="845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BEDF50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BEDF51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Record the time of your first authentication event/first tap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BEDF52" w14:textId="77777777" w:rsidR="00E113F5" w:rsidRDefault="00072C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Time is recorded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69BEDF53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BEDF54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First tap occurred at 9 am.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BEDF55" w14:textId="445A617E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E113F5" w14:paraId="69BEDF5F" w14:textId="77777777">
        <w:trPr>
          <w:trHeight w:val="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57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58" w14:textId="77777777" w:rsidR="00E113F5" w:rsidRDefault="0007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br/>
              <w:t>Throughout the 10-hour shift, open the NFC tap application and perform 300 authentication events by tapping the Nymi Band against an NFC reader.</w:t>
            </w:r>
          </w:p>
          <w:p w14:paraId="69BEDF59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5A" w14:textId="77777777" w:rsidR="00E113F5" w:rsidRDefault="00072C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The battery lasts throughout the 10-hour shift.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 xml:space="preserve"> The Nymi Band does not falsely </w:t>
            </w:r>
            <w:proofErr w:type="spellStart"/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deauthenticate</w:t>
            </w:r>
            <w:proofErr w:type="spellEnd"/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69BEDF5B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5C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Nymi Band remained authenticated the entire 10 hours shift, Nymi Band was tapped 300 times over the course of the shift.</w:t>
            </w:r>
          </w:p>
          <w:p w14:paraId="69BEDF5D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5E" w14:textId="1BE54259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E113F5" w14:paraId="69BEDF65" w14:textId="77777777">
        <w:trPr>
          <w:trHeight w:val="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60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61" w14:textId="7978251B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Take off the Nymi Band, leave it unauthenticated</w:t>
            </w:r>
            <w:r w:rsidR="00A550DD"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and </w:t>
            </w:r>
            <w:proofErr w:type="gram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untouched, and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then leave for the day.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62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The Nymi Band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deauthenticates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within 3 seconds of removal.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63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Nymi Band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deauthenticated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in 1.2 seconds.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64" w14:textId="3A63CED5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E113F5" w14:paraId="69BEDF6B" w14:textId="77777777">
        <w:trPr>
          <w:trHeight w:val="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66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67" w14:textId="77777777" w:rsidR="00E113F5" w:rsidRDefault="00072C34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  <w:u w:val="single"/>
              </w:rPr>
              <w:t>DAY 3: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68" w14:textId="77777777" w:rsidR="00E113F5" w:rsidRDefault="00E113F5">
            <w:pP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69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6A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113F5" w14:paraId="69BEDF74" w14:textId="77777777">
        <w:trPr>
          <w:trHeight w:val="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6C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6D" w14:textId="77777777" w:rsidR="00E113F5" w:rsidRDefault="00072C34">
            <w:pPr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  <w:p w14:paraId="69BEDF6E" w14:textId="77777777" w:rsidR="00E113F5" w:rsidRDefault="00072C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Record the time of your first authentication event/first tap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69BEDF6F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70" w14:textId="77777777" w:rsidR="00E113F5" w:rsidRDefault="00072C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Time is recorded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69BEDF71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72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First authentication occurred at 8:56 am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73" w14:textId="5A3A374E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E113F5" w14:paraId="69BEDF7E" w14:textId="77777777" w:rsidTr="0052339A">
        <w:trPr>
          <w:trHeight w:val="2097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75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76" w14:textId="77777777" w:rsidR="00E113F5" w:rsidRDefault="0007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br/>
              <w:t>Throughout the 10-hour shift, open the NFC tap application and perform 300 authentication events by tapping the Nymi Band against an NFC reader.</w:t>
            </w:r>
          </w:p>
          <w:p w14:paraId="69BEDF77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78" w14:textId="77777777" w:rsidR="00E113F5" w:rsidRDefault="00072C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  <w:t>The battery lasts throughout the 10-hour shift.</w:t>
            </w:r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 xml:space="preserve"> The Nymi Band does not falsely </w:t>
            </w:r>
            <w:proofErr w:type="spellStart"/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deauthenticate</w:t>
            </w:r>
            <w:proofErr w:type="spellEnd"/>
            <w:r>
              <w:rPr>
                <w:rFonts w:ascii="Arial" w:eastAsia="Arial" w:hAnsi="Arial" w:cs="Arial"/>
                <w:color w:val="202020"/>
                <w:sz w:val="21"/>
                <w:szCs w:val="21"/>
              </w:rPr>
              <w:t>.</w:t>
            </w:r>
          </w:p>
          <w:p w14:paraId="69BEDF79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7A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9BEDF7B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Nymi Band remained authenticated the entire 10 hours shift, Nymi Band was tapped 300 times over the course of the shift.</w:t>
            </w:r>
          </w:p>
          <w:p w14:paraId="69BEDF7C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7D" w14:textId="763F392F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E113F5" w14:paraId="69BEDF84" w14:textId="77777777" w:rsidTr="0052339A">
        <w:trPr>
          <w:trHeight w:val="1236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7F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80" w14:textId="77777777" w:rsidR="00E113F5" w:rsidRDefault="0007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20202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Take off the Nymi Band, leave it unauthenticated and untouched, and then leave for the day.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81" w14:textId="77777777" w:rsidR="00E113F5" w:rsidRDefault="00072C34">
            <w:pPr>
              <w:rPr>
                <w:rFonts w:ascii="Arial" w:eastAsia="Arial" w:hAnsi="Arial" w:cs="Arial"/>
                <w:color w:val="202020"/>
                <w:sz w:val="21"/>
                <w:szCs w:val="21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The Nymi Band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deauthenticates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within 3 seconds of removal.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82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Nymi Band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deauthenticated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in 2 seconds.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83" w14:textId="762A7C01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E113F5" w14:paraId="69BEDF8A" w14:textId="77777777" w:rsidTr="0052339A">
        <w:trPr>
          <w:trHeight w:val="9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85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86" w14:textId="77777777" w:rsidR="00E113F5" w:rsidRDefault="0007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Leave the Nymi Band off charge and observe the battery level.  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87" w14:textId="77777777" w:rsidR="00E113F5" w:rsidRDefault="00072C34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The Nymi Band screen displays the battery level.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88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Nymi Band displays a one bar battery level.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89" w14:textId="08D414B0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E113F5" w14:paraId="69BEDF90" w14:textId="77777777">
        <w:trPr>
          <w:trHeight w:val="2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8B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8C" w14:textId="77777777" w:rsidR="00E113F5" w:rsidRDefault="0007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  <w:u w:val="single"/>
              </w:rPr>
              <w:t>Days 4-8: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8D" w14:textId="77777777" w:rsidR="00E113F5" w:rsidRDefault="00E113F5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8E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8F" w14:textId="77777777" w:rsidR="00E113F5" w:rsidRDefault="00E113F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113F5" w14:paraId="69BEDF96" w14:textId="77777777" w:rsidTr="0052339A">
        <w:trPr>
          <w:trHeight w:val="1569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91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92" w14:textId="50138C0D" w:rsidR="00E113F5" w:rsidRDefault="0007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When the battery dies, wait until the 7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day after the battery was charged to put the Nymi Band no charge</w:t>
            </w:r>
            <w:r w:rsidR="005126DD"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93" w14:textId="77777777" w:rsidR="00E113F5" w:rsidRDefault="00072C34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The Nymi Band displays the charging symbol.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94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charging symbol appeared on the Nymi Band when put on charge.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95" w14:textId="342B9AE0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E113F5" w14:paraId="69BEDF9C" w14:textId="77777777" w:rsidTr="00EA5E61">
        <w:trPr>
          <w:trHeight w:val="2258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97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98" w14:textId="77777777" w:rsidR="00E113F5" w:rsidRDefault="00072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When the Nymi Band is fully charged, put the Nymi Band on your wrist. and authenticate with your fingerprint.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99" w14:textId="77777777" w:rsidR="00E113F5" w:rsidRDefault="00072C34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The Nymi Band indicates that the Nymi Band is fully charge and prompts the user to authenticate.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9A" w14:textId="77777777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Nymi Band displayed a full battery charge.  Authentication succeeded on the first attempt and the Nymi Band displays 'READY'.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DF9B" w14:textId="6C76F081" w:rsidR="00E113F5" w:rsidRDefault="00072C3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</w:tbl>
    <w:p w14:paraId="69BEDF9D" w14:textId="77777777" w:rsidR="00E113F5" w:rsidRDefault="00E113F5">
      <w:pPr>
        <w:rPr>
          <w:rFonts w:ascii="Arial" w:eastAsia="Arial" w:hAnsi="Arial" w:cs="Arial"/>
        </w:rPr>
      </w:pPr>
    </w:p>
    <w:p w14:paraId="5FADE47E" w14:textId="78019B5A" w:rsidR="40CF5BC0" w:rsidRDefault="40CF5BC0" w:rsidP="40CF5BC0">
      <w:pPr>
        <w:rPr>
          <w:rFonts w:ascii="Arial" w:eastAsia="Arial" w:hAnsi="Arial" w:cs="Arial"/>
        </w:rPr>
      </w:pPr>
    </w:p>
    <w:sectPr w:rsidR="40CF5B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66" w:right="1440" w:bottom="1942" w:left="1276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36B5" w14:textId="77777777" w:rsidR="00484D4B" w:rsidRDefault="00484D4B">
      <w:r>
        <w:separator/>
      </w:r>
    </w:p>
  </w:endnote>
  <w:endnote w:type="continuationSeparator" w:id="0">
    <w:p w14:paraId="4FE8A16A" w14:textId="77777777" w:rsidR="00484D4B" w:rsidRDefault="0048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DFA0" w14:textId="77777777" w:rsidR="00E113F5" w:rsidRDefault="00E113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DFA1" w14:textId="77777777" w:rsidR="00E113F5" w:rsidRDefault="00E113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851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DFA3" w14:textId="77777777" w:rsidR="00E113F5" w:rsidRDefault="00E113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F700" w14:textId="77777777" w:rsidR="00484D4B" w:rsidRDefault="00484D4B">
      <w:r>
        <w:separator/>
      </w:r>
    </w:p>
  </w:footnote>
  <w:footnote w:type="continuationSeparator" w:id="0">
    <w:p w14:paraId="665EC5B0" w14:textId="77777777" w:rsidR="00484D4B" w:rsidRDefault="00484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DF9E" w14:textId="77777777" w:rsidR="00E113F5" w:rsidRDefault="00E113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BE4C" w14:textId="7FF407CE" w:rsidR="000772C0" w:rsidRDefault="00072C34" w:rsidP="000772C0">
    <w:pPr>
      <w:rPr>
        <w:lang w:val="en-US"/>
      </w:rPr>
    </w:pPr>
    <w:r>
      <w:rPr>
        <w:noProof/>
      </w:rPr>
      <w:drawing>
        <wp:inline distT="0" distB="0" distL="0" distR="0" wp14:anchorId="69BEDFA4" wp14:editId="69BEDFA5">
          <wp:extent cx="2549171" cy="810467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9171" cy="810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40CF5BC0">
      <w:t xml:space="preserve">                                         </w:t>
    </w:r>
    <w:r w:rsidR="000772C0">
      <w:rPr>
        <w:lang w:val="en-US"/>
      </w:rPr>
      <w:t>Ref #: OQ-001</w:t>
    </w:r>
  </w:p>
  <w:p w14:paraId="70DEA76D" w14:textId="77777777" w:rsidR="000772C0" w:rsidRDefault="000772C0" w:rsidP="000772C0">
    <w:pPr>
      <w:ind w:left="6480"/>
      <w:rPr>
        <w:lang w:val="en-US"/>
      </w:rPr>
    </w:pPr>
    <w:r>
      <w:rPr>
        <w:lang w:val="en-US"/>
      </w:rPr>
      <w:t>Version: 7.0</w:t>
    </w:r>
  </w:p>
  <w:p w14:paraId="69BEDF9F" w14:textId="2D960F88" w:rsidR="00E113F5" w:rsidRDefault="000772C0" w:rsidP="000772C0">
    <w:pPr>
      <w:ind w:left="6480"/>
    </w:pPr>
    <w:r>
      <w:rPr>
        <w:lang w:val="en-US"/>
      </w:rPr>
      <w:t>Date: April 17, 2025</w:t>
    </w:r>
    <w:r w:rsidR="00072C34">
      <w:br/>
    </w:r>
    <w:r w:rsidR="00072C34">
      <w:br/>
    </w:r>
    <w:r w:rsidR="00072C3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DFA2" w14:textId="77777777" w:rsidR="00E113F5" w:rsidRDefault="00E113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358AF"/>
    <w:multiLevelType w:val="multilevel"/>
    <w:tmpl w:val="D57A6A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C5C2BC2"/>
    <w:multiLevelType w:val="multilevel"/>
    <w:tmpl w:val="BDE6D1A6"/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num w:numId="1" w16cid:durableId="1006782775">
    <w:abstractNumId w:val="0"/>
  </w:num>
  <w:num w:numId="2" w16cid:durableId="452526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3F5"/>
    <w:rsid w:val="00072C34"/>
    <w:rsid w:val="000772C0"/>
    <w:rsid w:val="002D6106"/>
    <w:rsid w:val="00451C13"/>
    <w:rsid w:val="00484D4B"/>
    <w:rsid w:val="004F3C9C"/>
    <w:rsid w:val="00501302"/>
    <w:rsid w:val="005126DD"/>
    <w:rsid w:val="0052339A"/>
    <w:rsid w:val="00552E75"/>
    <w:rsid w:val="00571991"/>
    <w:rsid w:val="00626168"/>
    <w:rsid w:val="00881B86"/>
    <w:rsid w:val="00895F31"/>
    <w:rsid w:val="009A6411"/>
    <w:rsid w:val="009E01B1"/>
    <w:rsid w:val="00A550DD"/>
    <w:rsid w:val="00C42B74"/>
    <w:rsid w:val="00E113F5"/>
    <w:rsid w:val="00EA5E61"/>
    <w:rsid w:val="00F9742A"/>
    <w:rsid w:val="0F6C4AE3"/>
    <w:rsid w:val="157593C1"/>
    <w:rsid w:val="2954B7E7"/>
    <w:rsid w:val="2BAAD590"/>
    <w:rsid w:val="37221AF3"/>
    <w:rsid w:val="3E41982A"/>
    <w:rsid w:val="40CF5BC0"/>
    <w:rsid w:val="42B7A70F"/>
    <w:rsid w:val="459B0B33"/>
    <w:rsid w:val="47153C48"/>
    <w:rsid w:val="4BC04275"/>
    <w:rsid w:val="516E41D7"/>
    <w:rsid w:val="57A36E92"/>
    <w:rsid w:val="640E0E8C"/>
    <w:rsid w:val="729440AB"/>
    <w:rsid w:val="747FC520"/>
    <w:rsid w:val="7F38A6AE"/>
    <w:rsid w:val="7F45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EDE56"/>
  <w15:docId w15:val="{6A5794AC-DD79-486C-8982-D1005B3F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EA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C4B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B9A"/>
  </w:style>
  <w:style w:type="paragraph" w:styleId="Footer">
    <w:name w:val="footer"/>
    <w:basedOn w:val="Normal"/>
    <w:link w:val="FooterChar"/>
    <w:uiPriority w:val="99"/>
    <w:unhideWhenUsed/>
    <w:rsid w:val="004C4B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B9A"/>
  </w:style>
  <w:style w:type="character" w:styleId="Hyperlink">
    <w:name w:val="Hyperlink"/>
    <w:basedOn w:val="DefaultParagraphFont"/>
    <w:uiPriority w:val="99"/>
    <w:unhideWhenUsed/>
    <w:rsid w:val="0077527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61631"/>
    <w:pPr>
      <w:widowControl w:val="0"/>
      <w:autoSpaceDE w:val="0"/>
      <w:autoSpaceDN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D0EEB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0B8E"/>
    <w:pPr>
      <w:spacing w:before="100" w:beforeAutospacing="1" w:after="100" w:afterAutospacing="1"/>
    </w:p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0A5040C291042A82A629FC0D4F239" ma:contentTypeVersion="18" ma:contentTypeDescription="Create a new document." ma:contentTypeScope="" ma:versionID="34ecd2194191a1c3d45766035d87fbf5">
  <xsd:schema xmlns:xsd="http://www.w3.org/2001/XMLSchema" xmlns:xs="http://www.w3.org/2001/XMLSchema" xmlns:p="http://schemas.microsoft.com/office/2006/metadata/properties" xmlns:ns2="4541cc3c-3c8a-4aeb-a424-9c94cac8aacf" xmlns:ns3="5fc3bb3c-a60a-4e21-b356-ee9f62ac1265" targetNamespace="http://schemas.microsoft.com/office/2006/metadata/properties" ma:root="true" ma:fieldsID="d1325a82364ebec53a6ae7c5b5205d19" ns2:_="" ns3:_="">
    <xsd:import namespace="4541cc3c-3c8a-4aeb-a424-9c94cac8aacf"/>
    <xsd:import namespace="5fc3bb3c-a60a-4e21-b356-ee9f62ac1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1cc3c-3c8a-4aeb-a424-9c94cac8a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93a89d-9770-45a3-9f0e-dfa71f74e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3bb3c-a60a-4e21-b356-ee9f62ac1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15c3b8-a239-4dc5-9482-52dc3e80c835}" ma:internalName="TaxCatchAll" ma:showField="CatchAllData" ma:web="5fc3bb3c-a60a-4e21-b356-ee9f62ac1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0vrbplJrypzSVvnwSj+ecNXlNQ==">AMUW2mU50+dcSSN53VMLdFJS0pzO4KU+nB+ZHa8U9i51ZbLqoWP/m8q651wsIwMrRVA0MjHC+VzBIAQA1cqmbedMkjwSJA+Z3ApeuRHk3weRvmqjdrPRXHOG61rZbV1+sJrN7o1+h+e9ICNSHm/cUoDkplh7vSPW0sGE47DMAiij5c1L85jFCbVFPyk8seR6rXcvqT2Ie9qV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3bb3c-a60a-4e21-b356-ee9f62ac1265" xsi:nil="true"/>
    <lcf76f155ced4ddcb4097134ff3c332f xmlns="4541cc3c-3c8a-4aeb-a424-9c94cac8aac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EB705-1415-409B-8E0C-E49C7085A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1cc3c-3c8a-4aeb-a424-9c94cac8aacf"/>
    <ds:schemaRef ds:uri="5fc3bb3c-a60a-4e21-b356-ee9f62ac1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A364E80-924F-48D4-A8EA-484ED3991CAA}">
  <ds:schemaRefs>
    <ds:schemaRef ds:uri="http://schemas.microsoft.com/office/2006/metadata/properties"/>
    <ds:schemaRef ds:uri="http://schemas.microsoft.com/office/infopath/2007/PartnerControls"/>
    <ds:schemaRef ds:uri="5fc3bb3c-a60a-4e21-b356-ee9f62ac1265"/>
    <ds:schemaRef ds:uri="4541cc3c-3c8a-4aeb-a424-9c94cac8aacf"/>
  </ds:schemaRefs>
</ds:datastoreItem>
</file>

<file path=customXml/itemProps4.xml><?xml version="1.0" encoding="utf-8"?>
<ds:datastoreItem xmlns:ds="http://schemas.openxmlformats.org/officeDocument/2006/customXml" ds:itemID="{59DE986D-0F0B-4DDC-936A-643B2899AF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1029</Words>
  <Characters>5869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Redmond</cp:lastModifiedBy>
  <cp:revision>24</cp:revision>
  <dcterms:created xsi:type="dcterms:W3CDTF">2020-03-30T21:17:00Z</dcterms:created>
  <dcterms:modified xsi:type="dcterms:W3CDTF">2025-04-17T17:09:00Z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0x0101003360A5040C291042A82A629FC0D4F239</vt:lpwstr>
  </property>
  <property fmtid="{D5CDD505-2E9C-101B-9397-08002B2CF9AE}" pid="3" name="MediaServiceImageTags">
    <vt:lpwstr/>
  </property>
</Properties>
</file>